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575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1279"/>
        <w:gridCol w:w="1701"/>
        <w:gridCol w:w="2268"/>
        <w:gridCol w:w="992"/>
        <w:gridCol w:w="1276"/>
        <w:gridCol w:w="2699"/>
        <w:gridCol w:w="7802"/>
      </w:tblGrid>
      <w:tr w:rsidR="00D544EB">
        <w:trPr>
          <w:gridAfter w:val="1"/>
          <w:wAfter w:w="7802" w:type="dxa"/>
          <w:trHeight w:val="561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6E182A">
            <w:pPr>
              <w:pStyle w:val="s0"/>
              <w:spacing w:line="276" w:lineRule="auto"/>
              <w:jc w:val="center"/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구 인 의 뢰 서    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※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기업홍보 할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”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회사소개서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”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함께 부탁드립니다.</w:t>
            </w:r>
          </w:p>
          <w:p w:rsidR="00D544EB" w:rsidRDefault="006E182A">
            <w:pPr>
              <w:pStyle w:val="a5"/>
              <w:wordWrap/>
              <w:spacing w:line="168" w:lineRule="auto"/>
              <w:ind w:leftChars="100" w:left="370" w:hangingChars="100" w:hanging="170"/>
              <w:jc w:val="left"/>
              <w:rPr>
                <w:rFonts w:asciiTheme="majorHAnsi" w:eastAsiaTheme="majorHAnsi" w:hAnsiTheme="majorHAnsi"/>
                <w:sz w:val="17"/>
                <w:szCs w:val="17"/>
              </w:rPr>
            </w:pP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* 구인의뢰서는 귀사에서 요구하는 채용요건에 적합한 지원자를 매칭하기 위한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기초 자료로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최대한 상세히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작성 부탁드리며,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회사브로슈어를 함께 전달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주시면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기업 홍보를 보다 극대화하여 채용에 도움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이 될 수 있습니다. 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  <w:t xml:space="preserve">                                                    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(선택 란에는 </w:t>
            </w:r>
            <w:r>
              <w:rPr>
                <w:rFonts w:asciiTheme="majorHAnsi" w:eastAsiaTheme="majorHAnsi" w:hAnsiTheme="majorHAnsi"/>
                <w:sz w:val="17"/>
                <w:szCs w:val="17"/>
              </w:rPr>
              <w:t>■</w:t>
            </w:r>
            <w:r>
              <w:rPr>
                <w:rFonts w:asciiTheme="majorHAnsi" w:eastAsiaTheme="majorHAnsi" w:hAnsiTheme="majorHAnsi"/>
                <w:i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복사하셔서 편하게 쓰시면 됩니다.)</w:t>
            </w:r>
          </w:p>
        </w:tc>
      </w:tr>
      <w:tr w:rsidR="00D544EB">
        <w:trPr>
          <w:gridAfter w:val="1"/>
          <w:wAfter w:w="7802" w:type="dxa"/>
          <w:trHeight w:val="428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업체현황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기업 명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0D18BB" w:rsidP="00B62E35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㈜</w:t>
            </w:r>
            <w:proofErr w:type="spellStart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파이오링크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대표자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0D18BB">
            <w:pPr>
              <w:pStyle w:val="s0"/>
              <w:ind w:firstLineChars="100" w:firstLine="200"/>
              <w:jc w:val="center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조영철</w:t>
            </w:r>
          </w:p>
        </w:tc>
      </w:tr>
      <w:tr w:rsidR="00D544EB">
        <w:trPr>
          <w:gridAfter w:val="1"/>
          <w:wAfter w:w="7802" w:type="dxa"/>
          <w:trHeight w:val="361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홈페이지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FA597D">
            <w:pPr>
              <w:pStyle w:val="s0"/>
              <w:ind w:firstLineChars="100" w:firstLine="24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hyperlink r:id="rId7" w:history="1">
              <w:r w:rsidR="000D18BB">
                <w:rPr>
                  <w:rStyle w:val="ab"/>
                  <w:rFonts w:asciiTheme="majorHAnsi" w:eastAsiaTheme="majorHAnsi" w:hAnsiTheme="majorHAnsi" w:hint="eastAsia"/>
                  <w:sz w:val="20"/>
                  <w:szCs w:val="20"/>
                </w:rPr>
                <w:t>https://www.piolink.com/kr/?l=kor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b/>
                <w:kern w:val="0"/>
                <w:szCs w:val="20"/>
              </w:rPr>
              <w:t>사업자 번호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0D18BB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119-81-41089</w:t>
            </w:r>
          </w:p>
        </w:tc>
      </w:tr>
      <w:tr w:rsidR="00D544EB">
        <w:trPr>
          <w:gridAfter w:val="1"/>
          <w:wAfter w:w="7802" w:type="dxa"/>
          <w:trHeight w:val="41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회사소개</w:t>
            </w:r>
          </w:p>
        </w:tc>
        <w:tc>
          <w:tcPr>
            <w:tcW w:w="496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BB" w:rsidRPr="000D18BB" w:rsidRDefault="000D18BB" w:rsidP="000D18BB">
            <w:pPr>
              <w:pStyle w:val="s0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  <w:proofErr w:type="spellStart"/>
            <w:r w:rsidRPr="000D18BB"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>파이오링크는</w:t>
            </w:r>
            <w:proofErr w:type="spellEnd"/>
            <w:r w:rsidRPr="000D18BB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업계 최고의 애플리케이션 가용성, 성능, 보안을 제공하고,</w:t>
            </w:r>
            <w:r w:rsidR="0018771E"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0D18BB"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>쉬운</w:t>
            </w:r>
            <w:r w:rsidRPr="000D18BB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관리를 위한 네트워크 및 보안 제품 개발에 주력하고 있습니다.</w:t>
            </w:r>
          </w:p>
          <w:p w:rsidR="00D544EB" w:rsidRPr="00B62E35" w:rsidRDefault="000D18BB" w:rsidP="000D18BB">
            <w:pPr>
              <w:pStyle w:val="s0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  <w:r w:rsidRPr="000D18BB"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>또한</w:t>
            </w:r>
            <w:r w:rsidRPr="000D18BB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차별화된 보안관제 서비스와 보안컨설팅 그리고 보안관리 솔루션을 기반으로</w:t>
            </w:r>
            <w:r w:rsidR="0018771E"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0D18BB"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>전문화된</w:t>
            </w:r>
            <w:r w:rsidRPr="000D18BB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정보보호 서비스를 제공하고 있습니다.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설립 일자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0D18BB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2000.07.26</w:t>
            </w:r>
          </w:p>
        </w:tc>
      </w:tr>
      <w:tr w:rsidR="00D544EB">
        <w:trPr>
          <w:gridAfter w:val="1"/>
          <w:wAfter w:w="7802" w:type="dxa"/>
          <w:trHeight w:val="41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</w:p>
        </w:tc>
        <w:tc>
          <w:tcPr>
            <w:tcW w:w="49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D544EB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총 근로인원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0D18BB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392</w:t>
            </w:r>
          </w:p>
        </w:tc>
      </w:tr>
      <w:tr w:rsidR="00D544EB">
        <w:trPr>
          <w:gridAfter w:val="1"/>
          <w:wAfter w:w="7802" w:type="dxa"/>
          <w:trHeight w:val="342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주 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사업장 대표지</w:t>
            </w: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E06457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서울시 금천구 가산디지털2로 98,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IT</w:t>
            </w: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캐슬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1</w:t>
            </w: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동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401</w:t>
            </w: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호</w:t>
            </w:r>
          </w:p>
        </w:tc>
      </w:tr>
      <w:tr w:rsidR="00D544EB">
        <w:trPr>
          <w:trHeight w:val="3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 w:cs="굴림체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채용시 근무지</w:t>
            </w:r>
          </w:p>
        </w:tc>
        <w:tc>
          <w:tcPr>
            <w:tcW w:w="7235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E06457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서울시 금천구 가산디지털2로 98,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IT</w:t>
            </w: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캐슬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1</w:t>
            </w: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동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401</w:t>
            </w: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호</w:t>
            </w:r>
          </w:p>
        </w:tc>
        <w:tc>
          <w:tcPr>
            <w:tcW w:w="7802" w:type="dxa"/>
          </w:tcPr>
          <w:p w:rsidR="00D544EB" w:rsidRDefault="00D544EB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544EB">
        <w:trPr>
          <w:gridAfter w:val="1"/>
          <w:wAfter w:w="7802" w:type="dxa"/>
          <w:trHeight w:val="1507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담당자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- 개인정보 이슈발생으로 인한 공식 채용 링크로 접수 지원 드리게 됐습니다. – </w:t>
            </w:r>
          </w:p>
          <w:p w:rsidR="00D544EB" w:rsidRDefault="00FA597D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hyperlink r:id="rId8" w:anchor="seq=0" w:history="1">
              <w:r w:rsidR="006E182A">
                <w:rPr>
                  <w:rStyle w:val="ab"/>
                  <w:rFonts w:asciiTheme="majorHAnsi" w:eastAsiaTheme="majorHAnsi" w:hAnsiTheme="majorHAnsi"/>
                  <w:kern w:val="0"/>
                  <w:szCs w:val="20"/>
                </w:rPr>
                <w:t>링크</w:t>
              </w:r>
            </w:hyperlink>
          </w:p>
        </w:tc>
        <w:tc>
          <w:tcPr>
            <w:tcW w:w="397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AD1D88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noProof/>
                <w:kern w:val="0"/>
                <w:szCs w:val="20"/>
              </w:rPr>
              <w:drawing>
                <wp:inline distT="0" distB="0" distL="0" distR="0">
                  <wp:extent cx="2516505" cy="929968"/>
                  <wp:effectExtent l="0" t="0" r="0" b="3810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LINK_CI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670" cy="969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4EB">
        <w:trPr>
          <w:gridAfter w:val="1"/>
          <w:wAfter w:w="7802" w:type="dxa"/>
          <w:trHeight w:val="426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구인사항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분야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 w:rsidR="00775BD6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L2</w:t>
            </w:r>
            <w:r w:rsidR="00775BD6"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 w:rsidR="00775BD6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스위치 소프트웨어 개발자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채용 인원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0</w:t>
            </w:r>
          </w:p>
        </w:tc>
      </w:tr>
      <w:tr w:rsidR="00D544EB">
        <w:trPr>
          <w:gridAfter w:val="1"/>
          <w:wAfter w:w="7802" w:type="dxa"/>
          <w:trHeight w:val="1049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직무 내용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(상세업무)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775BD6"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/>
                <w:sz w:val="18"/>
                <w:szCs w:val="18"/>
              </w:rPr>
              <w:t>TiFRONT</w:t>
            </w:r>
            <w:proofErr w:type="spellEnd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보안 스위치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L2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기능 및 관리 기능 개발</w:t>
            </w:r>
          </w:p>
        </w:tc>
      </w:tr>
      <w:tr w:rsidR="00D544EB">
        <w:trPr>
          <w:gridAfter w:val="1"/>
          <w:wAfter w:w="7802" w:type="dxa"/>
          <w:trHeight w:val="1208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요구 기술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br/>
              <w:t>(주 사용 언어,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필수/ 우대사항)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775BD6">
            <w:pPr>
              <w:pStyle w:val="s0"/>
              <w:ind w:firstLineChars="100"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우대사항</w:t>
            </w:r>
            <w:proofErr w:type="spellEnd"/>
          </w:p>
          <w:p w:rsidR="00775BD6" w:rsidRDefault="00775BD6" w:rsidP="00775BD6">
            <w:pPr>
              <w:pStyle w:val="s0"/>
              <w:numPr>
                <w:ilvl w:val="0"/>
                <w:numId w:val="2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C언어 개발 관련 경험</w:t>
            </w:r>
          </w:p>
          <w:p w:rsidR="00775BD6" w:rsidRDefault="00775BD6" w:rsidP="00775BD6">
            <w:pPr>
              <w:pStyle w:val="s0"/>
              <w:numPr>
                <w:ilvl w:val="0"/>
                <w:numId w:val="2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네트워킹 관련 기본 지식 보유</w:t>
            </w:r>
          </w:p>
          <w:p w:rsidR="00775BD6" w:rsidRDefault="00775BD6" w:rsidP="00775BD6">
            <w:pPr>
              <w:pStyle w:val="s0"/>
              <w:numPr>
                <w:ilvl w:val="0"/>
                <w:numId w:val="2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리눅스 시스템에 대한 기본적인 이해 및 개발 경험</w:t>
            </w:r>
          </w:p>
          <w:p w:rsidR="00775BD6" w:rsidRDefault="00775BD6" w:rsidP="00775BD6">
            <w:pPr>
              <w:pStyle w:val="s0"/>
              <w:numPr>
                <w:ilvl w:val="0"/>
                <w:numId w:val="2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네트워크 관련 자격증 소지자</w:t>
            </w:r>
          </w:p>
          <w:p w:rsidR="00775BD6" w:rsidRDefault="00775BD6" w:rsidP="00775BD6">
            <w:pPr>
              <w:pStyle w:val="s0"/>
              <w:numPr>
                <w:ilvl w:val="0"/>
                <w:numId w:val="2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스위치 또는 라우터 개발 경험(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L2 or L3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기능)</w:t>
            </w:r>
          </w:p>
          <w:p w:rsidR="00775BD6" w:rsidRDefault="00775BD6" w:rsidP="00775BD6">
            <w:pPr>
              <w:pStyle w:val="s0"/>
              <w:numPr>
                <w:ilvl w:val="0"/>
                <w:numId w:val="2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컴퓨터공학과 및 IT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,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정보통신 전공자</w:t>
            </w:r>
          </w:p>
        </w:tc>
      </w:tr>
      <w:tr w:rsidR="00D544EB">
        <w:trPr>
          <w:gridAfter w:val="1"/>
          <w:wAfter w:w="7802" w:type="dxa"/>
          <w:trHeight w:val="56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필요 학력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FA597D">
            <w:pPr>
              <w:pStyle w:val="s0"/>
              <w:ind w:leftChars="100" w:left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학력 무관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570194527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초대졸 이상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614361728"/>
              </w:sdtPr>
              <w:sdtEndPr/>
              <w:sdtContent>
                <w:r w:rsidR="006E182A"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대졸 이상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230919946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 </w:t>
            </w:r>
            <w:r w:rsidR="006E182A">
              <w:rPr>
                <w:rFonts w:asciiTheme="majorHAnsi" w:eastAsiaTheme="majorHAnsi" w:hAnsiTheme="majorHAnsi" w:cs="굴림체"/>
                <w:sz w:val="18"/>
                <w:szCs w:val="20"/>
              </w:rPr>
              <w:t>(                   )</w:t>
            </w:r>
          </w:p>
        </w:tc>
      </w:tr>
      <w:tr w:rsidR="00D544EB">
        <w:trPr>
          <w:gridAfter w:val="1"/>
          <w:wAfter w:w="7802" w:type="dxa"/>
          <w:trHeight w:val="56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 형태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FA597D">
            <w:pPr>
              <w:pStyle w:val="s0"/>
              <w:spacing w:line="276" w:lineRule="auto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2021153648"/>
              </w:sdtPr>
              <w:sdtEndPr/>
              <w:sdtContent>
                <w:r w:rsidR="006E182A"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정규직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723206817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계약직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381567929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인턴(      개월, 인턴 후 정규직 전환율:     %)</w:t>
            </w:r>
          </w:p>
        </w:tc>
      </w:tr>
      <w:tr w:rsidR="00D544EB">
        <w:trPr>
          <w:gridAfter w:val="1"/>
          <w:wAfter w:w="7802" w:type="dxa"/>
          <w:trHeight w:val="7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 시간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Pr="00AD1D88" w:rsidRDefault="00FA597D">
            <w:pPr>
              <w:pStyle w:val="s0"/>
              <w:ind w:firstLineChars="100" w:firstLine="200"/>
              <w:rPr>
                <w:rFonts w:asciiTheme="majorHAnsi" w:eastAsiaTheme="minorEastAsia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206906383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-1665460801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179710221"/>
                      </w:sdtPr>
                      <w:sdtEndPr/>
                      <w:sdtContent>
                        <w:r w:rsidR="00AD1D88">
                          <w:rPr>
                            <w:rFonts w:asciiTheme="majorHAnsi" w:eastAsiaTheme="majorHAnsi" w:hAnsiTheme="majorHAnsi"/>
                            <w:sz w:val="17"/>
                            <w:szCs w:val="17"/>
                          </w:rPr>
                          <w:t>■</w:t>
                        </w:r>
                      </w:sdtContent>
                    </w:sdt>
                  </w:sdtContent>
                </w:sdt>
              </w:sdtContent>
            </w:sdt>
            <w:r w:rsidR="006E182A">
              <w:rPr>
                <w:rFonts w:asciiTheme="majorHAnsi" w:eastAsiaTheme="majorHAnsi" w:hAnsiTheme="majorHAnsi"/>
                <w:sz w:val="20"/>
                <w:szCs w:val="20"/>
              </w:rPr>
              <w:t>주 5일 근무</w:t>
            </w:r>
            <w:r w:rsidR="00AD1D88"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</w:p>
          <w:p w:rsidR="00D544EB" w:rsidRDefault="00FA597D" w:rsidP="00775BD6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867283938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1795103538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2045870376"/>
                      </w:sdtPr>
                      <w:sdtEndPr/>
                      <w:sdtContent>
                        <w:sdt>
                          <w:sdtPr>
                            <w:rPr>
                              <w:rFonts w:asciiTheme="majorHAnsi" w:eastAsiaTheme="majorHAnsi" w:hAnsiTheme="majorHAnsi" w:cs="굴림체"/>
                              <w:sz w:val="20"/>
                              <w:szCs w:val="20"/>
                            </w:rPr>
                            <w:id w:val="-1984460205"/>
                          </w:sdtPr>
                          <w:sdtEndPr/>
                          <w:sdtContent>
                            <w:r w:rsidR="00AD1D88">
                              <w:rPr>
                                <w:rFonts w:asciiTheme="majorHAnsi" w:eastAsiaTheme="majorHAnsi" w:hAnsiTheme="majorHAnsi"/>
                                <w:sz w:val="17"/>
                                <w:szCs w:val="17"/>
                              </w:rPr>
                              <w:t>■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 </w:t>
            </w:r>
            <w:r w:rsidR="006E182A">
              <w:rPr>
                <w:rFonts w:asciiTheme="majorHAnsi" w:eastAsiaTheme="majorHAnsi" w:hAnsiTheme="majorHAnsi"/>
                <w:sz w:val="20"/>
                <w:szCs w:val="20"/>
              </w:rPr>
              <w:t xml:space="preserve">자율 </w:t>
            </w:r>
            <w:proofErr w:type="spellStart"/>
            <w:r w:rsidR="006E182A">
              <w:rPr>
                <w:rFonts w:asciiTheme="majorHAnsi" w:eastAsiaTheme="majorHAnsi" w:hAnsiTheme="majorHAnsi"/>
                <w:sz w:val="20"/>
                <w:szCs w:val="20"/>
              </w:rPr>
              <w:t>출퇴근제</w:t>
            </w:r>
            <w:proofErr w:type="spellEnd"/>
            <w:r w:rsidR="006E182A"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proofErr w:type="gramStart"/>
            <w:r w:rsidR="006E182A">
              <w:rPr>
                <w:rFonts w:asciiTheme="majorHAnsi" w:eastAsiaTheme="majorHAnsi" w:hAnsiTheme="majorHAnsi"/>
                <w:sz w:val="20"/>
                <w:szCs w:val="20"/>
              </w:rPr>
              <w:t>(</w:t>
            </w:r>
            <w:r w:rsidR="00775BD6"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 w:rsidR="00AD1D88">
              <w:rPr>
                <w:rFonts w:asciiTheme="majorHAnsi" w:eastAsiaTheme="majorHAnsi" w:hAnsiTheme="majorHAnsi"/>
                <w:sz w:val="20"/>
                <w:szCs w:val="20"/>
              </w:rPr>
              <w:t>8</w:t>
            </w:r>
            <w:proofErr w:type="gramEnd"/>
            <w:r w:rsidR="00AD1D88">
              <w:rPr>
                <w:rFonts w:asciiTheme="majorHAnsi" w:eastAsiaTheme="majorHAnsi" w:hAnsiTheme="majorHAnsi"/>
                <w:sz w:val="20"/>
                <w:szCs w:val="20"/>
              </w:rPr>
              <w:t>~10</w:t>
            </w:r>
            <w:r w:rsidR="00AD1D88">
              <w:rPr>
                <w:rFonts w:asciiTheme="majorHAnsi" w:eastAsiaTheme="majorHAnsi" w:hAnsiTheme="majorHAnsi" w:hint="eastAsia"/>
                <w:sz w:val="20"/>
                <w:szCs w:val="20"/>
              </w:rPr>
              <w:t>시 사이 자율 출근</w:t>
            </w:r>
            <w:r w:rsidR="00AD1D88"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 w:rsidR="006E182A">
              <w:rPr>
                <w:rFonts w:asciiTheme="majorHAnsi" w:eastAsiaTheme="majorHAnsi" w:hAnsiTheme="majorHAnsi"/>
                <w:sz w:val="20"/>
                <w:szCs w:val="20"/>
              </w:rPr>
              <w:t>)</w:t>
            </w:r>
          </w:p>
        </w:tc>
      </w:tr>
      <w:tr w:rsidR="00D544EB">
        <w:trPr>
          <w:gridAfter w:val="1"/>
          <w:wAfter w:w="7802" w:type="dxa"/>
          <w:trHeight w:val="7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급  여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(연봉 기준)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8771E" w:rsidRDefault="00FA597D" w:rsidP="0018771E">
            <w:pPr>
              <w:pStyle w:val="s0"/>
              <w:ind w:leftChars="100" w:left="400" w:hangingChars="100" w:hanging="200"/>
              <w:rPr>
                <w:rFonts w:asciiTheme="majorHAnsi" w:eastAsiaTheme="majorHAnsi" w:hAnsiTheme="majorHAnsi" w:cs="굴림체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315693937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1038248887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-1242552432"/>
                      </w:sdtPr>
                      <w:sdtEndPr/>
                      <w:sdtContent>
                        <w:sdt>
                          <w:sdtPr>
                            <w:rPr>
                              <w:rFonts w:asciiTheme="majorHAnsi" w:eastAsiaTheme="majorHAnsi" w:hAnsiTheme="majorHAnsi" w:cs="굴림체"/>
                              <w:sz w:val="20"/>
                              <w:szCs w:val="20"/>
                            </w:rPr>
                            <w:id w:val="69776116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ajorHAnsi" w:eastAsiaTheme="majorHAnsi" w:hAnsiTheme="majorHAnsi" w:cs="굴림체"/>
                                  <w:sz w:val="20"/>
                                  <w:szCs w:val="20"/>
                                </w:rPr>
                                <w:id w:val="-1531481515"/>
                              </w:sdtPr>
                              <w:sdtEndPr/>
                              <w:sdtContent>
                                <w:r w:rsidR="00AD1D88">
                                  <w:rPr>
                                    <w:rFonts w:asciiTheme="majorHAnsi" w:eastAsiaTheme="majorHAnsi" w:hAnsiTheme="majorHAnsi"/>
                                    <w:sz w:val="17"/>
                                    <w:szCs w:val="17"/>
                                  </w:rPr>
                                  <w:t>■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18771E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 xml:space="preserve"> 대졸 </w:t>
            </w:r>
            <w:proofErr w:type="gramStart"/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( </w:t>
            </w:r>
            <w:r w:rsidR="00AD1D88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>3</w:t>
            </w:r>
            <w:r w:rsidR="00AD1D88">
              <w:rPr>
                <w:rFonts w:asciiTheme="majorHAnsi" w:eastAsiaTheme="majorHAnsi" w:hAnsiTheme="majorHAnsi" w:cs="굴림체"/>
                <w:sz w:val="20"/>
                <w:szCs w:val="20"/>
              </w:rPr>
              <w:t>900</w:t>
            </w:r>
            <w:proofErr w:type="gramEnd"/>
            <w:r w:rsidR="00AD1D88">
              <w:rPr>
                <w:rFonts w:asciiTheme="majorHAnsi" w:eastAsiaTheme="majorHAnsi" w:hAnsiTheme="majorHAnsi" w:cs="굴림체"/>
                <w:sz w:val="20"/>
                <w:szCs w:val="20"/>
              </w:rPr>
              <w:t>~4000</w:t>
            </w:r>
            <w:r w:rsidR="0018771E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>만원</w:t>
            </w:r>
            <w:r w:rsidR="0018771E">
              <w:rPr>
                <w:rFonts w:asciiTheme="majorHAnsi" w:eastAsiaTheme="majorHAnsi" w:hAnsiTheme="majorHAnsi" w:cs="굴림체"/>
                <w:sz w:val="20"/>
                <w:szCs w:val="20"/>
              </w:rPr>
              <w:t>)</w:t>
            </w:r>
          </w:p>
          <w:p w:rsidR="00D544EB" w:rsidRDefault="006E182A" w:rsidP="0018771E">
            <w:pPr>
              <w:pStyle w:val="s0"/>
              <w:ind w:leftChars="100" w:left="400" w:hangingChars="100" w:hanging="20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* 수습 </w:t>
            </w:r>
            <w:proofErr w:type="gramStart"/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급여 (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540806962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 적용 /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8055692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적용 :     개월)</w:t>
            </w:r>
          </w:p>
        </w:tc>
      </w:tr>
      <w:tr w:rsidR="00D544EB">
        <w:trPr>
          <w:gridAfter w:val="1"/>
          <w:wAfter w:w="7802" w:type="dxa"/>
          <w:trHeight w:val="525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4대 보험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FA597D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934701160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810687392"/>
                  </w:sdtPr>
                  <w:sdtEndPr/>
                  <w:sdtContent>
                    <w:r w:rsidR="0018771E">
                      <w:rPr>
                        <w:rFonts w:asciiTheme="majorHAnsi" w:eastAsiaTheme="majorHAnsi" w:hAnsiTheme="majorHAnsi"/>
                        <w:sz w:val="17"/>
                        <w:szCs w:val="17"/>
                      </w:rPr>
                      <w:t>■</w:t>
                    </w:r>
                  </w:sdtContent>
                </w:sdt>
              </w:sdtContent>
            </w:sdt>
            <w:proofErr w:type="gramStart"/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가입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543791416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 가입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440182191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기타(        )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청년 내일 채움공제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FA597D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735011847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가입   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95126777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미가입 </w:t>
            </w:r>
          </w:p>
        </w:tc>
      </w:tr>
      <w:tr w:rsidR="00D544EB">
        <w:trPr>
          <w:gridAfter w:val="1"/>
          <w:wAfter w:w="7802" w:type="dxa"/>
          <w:trHeight w:val="49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마감일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775BD6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25/6/2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   </w:t>
            </w:r>
            <w:r>
              <w:rPr>
                <w:rFonts w:asciiTheme="majorHAnsi" w:eastAsiaTheme="majorHAnsi" w:hAnsiTheme="majorHAnsi"/>
                <w:b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병역특례업체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422145900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  <w:proofErr w:type="spellStart"/>
              </w:sdtContent>
            </w:sdt>
            <w:proofErr w:type="gramStart"/>
            <w:r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선정기업</w:t>
            </w:r>
            <w:proofErr w:type="spellEnd"/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 xml:space="preserve"> 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2143159952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772514706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-1085452024"/>
                      </w:sdtPr>
                      <w:sdtEndPr/>
                      <w:sdtContent>
                        <w:r w:rsidR="00775BD6">
                          <w:rPr>
                            <w:rFonts w:ascii="MS Gothic" w:eastAsia="MS Gothic" w:hAnsi="MS Gothic" w:cs="굴림체" w:hint="eastAsia"/>
                            <w:sz w:val="20"/>
                            <w:szCs w:val="20"/>
                          </w:rPr>
                          <w:t>☐</w:t>
                        </w:r>
                        <w:proofErr w:type="spellStart"/>
                      </w:sdtContent>
                    </w:sdt>
                  </w:sdtContent>
                </w:sdt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미신청</w:t>
            </w:r>
            <w:proofErr w:type="spellEnd"/>
          </w:p>
        </w:tc>
      </w:tr>
      <w:tr w:rsidR="00D544EB">
        <w:trPr>
          <w:gridAfter w:val="1"/>
          <w:wAfter w:w="7802" w:type="dxa"/>
          <w:trHeight w:val="1336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기타사항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(희망 인재상 및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채용 관련 안내)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544EB">
        <w:trPr>
          <w:gridAfter w:val="1"/>
          <w:wAfter w:w="7802" w:type="dxa"/>
          <w:trHeight w:val="2474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cs="굴림체"/>
                <w:sz w:val="22"/>
              </w:rPr>
              <w:lastRenderedPageBreak/>
              <w:t>위와 같이 구인의뢰를 신청합니다.</w:t>
            </w:r>
          </w:p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sz w:val="10"/>
                <w:szCs w:val="10"/>
              </w:rPr>
            </w:pP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  <w:spacing w:val="20"/>
              </w:rPr>
              <w:t>2025년</w:t>
            </w:r>
            <w:r w:rsidR="00775BD6">
              <w:rPr>
                <w:rFonts w:asciiTheme="majorHAnsi" w:eastAsiaTheme="majorHAnsi" w:hAnsiTheme="majorHAnsi" w:cs="굴림체"/>
                <w:spacing w:val="20"/>
              </w:rPr>
              <w:t xml:space="preserve">   5</w:t>
            </w:r>
            <w:r>
              <w:rPr>
                <w:rFonts w:asciiTheme="majorHAnsi" w:eastAsiaTheme="majorHAnsi" w:hAnsiTheme="majorHAnsi" w:cs="굴림체"/>
                <w:spacing w:val="20"/>
              </w:rPr>
              <w:t xml:space="preserve"> 월</w:t>
            </w:r>
            <w:r w:rsidR="00775BD6">
              <w:rPr>
                <w:rFonts w:asciiTheme="majorHAnsi" w:eastAsiaTheme="majorHAnsi" w:hAnsiTheme="majorHAnsi" w:cs="굴림체"/>
                <w:spacing w:val="20"/>
              </w:rPr>
              <w:t xml:space="preserve">   7</w:t>
            </w:r>
            <w:r>
              <w:rPr>
                <w:rFonts w:asciiTheme="majorHAnsi" w:eastAsiaTheme="majorHAnsi" w:hAnsiTheme="majorHAnsi" w:cs="굴림체"/>
                <w:spacing w:val="20"/>
              </w:rPr>
              <w:t xml:space="preserve"> 일</w:t>
            </w:r>
          </w:p>
          <w:p w:rsidR="00D544EB" w:rsidRDefault="006E182A">
            <w:pPr>
              <w:pStyle w:val="s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</w:rPr>
              <w:t xml:space="preserve">                           작 성 자</w:t>
            </w:r>
            <w:proofErr w:type="gramStart"/>
            <w:r>
              <w:rPr>
                <w:rFonts w:asciiTheme="majorHAnsi" w:eastAsiaTheme="majorHAnsi" w:hAnsiTheme="majorHAnsi" w:cs="굴림체"/>
              </w:rPr>
              <w:t xml:space="preserve">:   </w:t>
            </w:r>
            <w:r w:rsidR="006963E9">
              <w:rPr>
                <w:rFonts w:asciiTheme="majorHAnsi" w:eastAsiaTheme="majorHAnsi" w:hAnsiTheme="majorHAnsi" w:cs="굴림체"/>
              </w:rPr>
              <w:t xml:space="preserve">    </w:t>
            </w:r>
            <w:proofErr w:type="spellStart"/>
            <w:r w:rsidR="006963E9">
              <w:rPr>
                <w:rFonts w:asciiTheme="majorHAnsi" w:eastAsiaTheme="majorHAnsi" w:hAnsiTheme="majorHAnsi" w:cs="굴림체" w:hint="eastAsia"/>
              </w:rPr>
              <w:t>파이오링크</w:t>
            </w:r>
            <w:proofErr w:type="spellEnd"/>
            <w:proofErr w:type="gramEnd"/>
            <w:r>
              <w:rPr>
                <w:rFonts w:asciiTheme="majorHAnsi" w:eastAsiaTheme="majorHAnsi" w:hAnsiTheme="majorHAnsi" w:cs="굴림체"/>
              </w:rPr>
              <w:t xml:space="preserve">       </w:t>
            </w:r>
            <w:r>
              <w:rPr>
                <w:rFonts w:asciiTheme="majorHAnsi" w:eastAsiaTheme="majorHAnsi" w:hAnsiTheme="majorHAnsi"/>
              </w:rPr>
              <w:t xml:space="preserve">     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  <w:b/>
                <w:bCs/>
              </w:rPr>
              <w:t>메가스터디교육그룹 대외협력실 한호종 실장 귀하</w:t>
            </w:r>
            <w:r>
              <w:rPr>
                <w:rFonts w:asciiTheme="majorHAnsi" w:eastAsiaTheme="majorHAnsi" w:hAnsiTheme="majorHAnsi"/>
                <w:noProof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265430</wp:posOffset>
                  </wp:positionV>
                  <wp:extent cx="2828925" cy="528955"/>
                  <wp:effectExtent l="0" t="0" r="0" b="0"/>
                  <wp:wrapSquare wrapText="bothSides"/>
                  <wp:docPr id="1026" name="shape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544EB" w:rsidRDefault="00D544EB">
      <w:pPr>
        <w:pStyle w:val="s0"/>
        <w:rPr>
          <w:rFonts w:asciiTheme="majorHAnsi" w:eastAsiaTheme="majorHAnsi" w:hAnsiTheme="majorHAnsi"/>
          <w:sz w:val="20"/>
          <w:szCs w:val="20"/>
        </w:rPr>
      </w:pPr>
      <w:bookmarkStart w:id="0" w:name="_GoBack"/>
      <w:bookmarkEnd w:id="0"/>
    </w:p>
    <w:sectPr w:rsidR="00D544EB">
      <w:headerReference w:type="default" r:id="rId11"/>
      <w:pgSz w:w="11906" w:h="16838"/>
      <w:pgMar w:top="289" w:right="567" w:bottom="295" w:left="56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97D" w:rsidRDefault="00FA597D">
      <w:pPr>
        <w:spacing w:after="0" w:line="240" w:lineRule="auto"/>
      </w:pPr>
      <w:r>
        <w:separator/>
      </w:r>
    </w:p>
  </w:endnote>
  <w:endnote w:type="continuationSeparator" w:id="0">
    <w:p w:rsidR="00FA597D" w:rsidRDefault="00FA5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97D" w:rsidRDefault="00FA597D">
      <w:pPr>
        <w:spacing w:after="0" w:line="240" w:lineRule="auto"/>
      </w:pPr>
      <w:r>
        <w:separator/>
      </w:r>
    </w:p>
  </w:footnote>
  <w:footnote w:type="continuationSeparator" w:id="0">
    <w:p w:rsidR="00FA597D" w:rsidRDefault="00FA5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4EB" w:rsidRDefault="00FA597D">
    <w:pPr>
      <w:pStyle w:val="a3"/>
    </w:pPr>
    <w:r>
      <w:rPr>
        <w:noProof/>
      </w:rPr>
      <w:pict>
        <v:shape id="_x0000_s2049" style="position:absolute;left:0;text-align:left;margin-left:0;margin-top:0;width:432.2pt;height:67.5pt;z-index:-251658752;mso-position-horizontal:center;mso-position-horizontal-relative:margin;mso-position-vertical:center;mso-position-vertical-relative:margin" coordsize="21600,21600" o:spt="100" o:allowincell="f" adj="0,,0" path="m@4@5l@4@11@9@11@9@5xe" filled="f" stroked="f">
          <v:stroke joinstyle="round"/>
          <v:imagedata r:id="rId1" o:title="image3" gain="19661f" blacklevel="22938f"/>
          <v:formulas/>
          <v:path o:connecttype="segmen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1282"/>
    <w:multiLevelType w:val="hybridMultilevel"/>
    <w:tmpl w:val="51708D4A"/>
    <w:lvl w:ilvl="0" w:tplc="11B4681C">
      <w:start w:val="2000"/>
      <w:numFmt w:val="bullet"/>
      <w:lvlText w:val="-"/>
      <w:lvlJc w:val="left"/>
      <w:pPr>
        <w:ind w:left="9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00"/>
      </w:pPr>
      <w:rPr>
        <w:rFonts w:ascii="Wingdings" w:hAnsi="Wingdings" w:hint="default"/>
      </w:rPr>
    </w:lvl>
  </w:abstractNum>
  <w:abstractNum w:abstractNumId="1" w15:restartNumberingAfterBreak="0">
    <w:nsid w:val="7CDC4D4B"/>
    <w:multiLevelType w:val="hybridMultilevel"/>
    <w:tmpl w:val="E25C72A2"/>
    <w:lvl w:ilvl="0" w:tplc="AA528724">
      <w:start w:val="2000"/>
      <w:numFmt w:val="bullet"/>
      <w:lvlText w:val="-"/>
      <w:lvlJc w:val="left"/>
      <w:pPr>
        <w:ind w:left="5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20"/>
  <w:drawingGridVerticalSpacing w:val="120"/>
  <w:displayVerticalDrawingGridEvery w:val="3"/>
  <w:doNotUseMarginsForDrawingGridOrigin/>
  <w:doNotShadeFormData/>
  <w:characterSpacingControl w:val="compressPunctuation"/>
  <w:doNotValidateAgainstSchema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EB"/>
    <w:rsid w:val="000B6428"/>
    <w:rsid w:val="000D18BB"/>
    <w:rsid w:val="0018771E"/>
    <w:rsid w:val="005F1DB8"/>
    <w:rsid w:val="006963E9"/>
    <w:rsid w:val="006E182A"/>
    <w:rsid w:val="0071447F"/>
    <w:rsid w:val="00765FD2"/>
    <w:rsid w:val="00775BD6"/>
    <w:rsid w:val="009534E9"/>
    <w:rsid w:val="00AD1D88"/>
    <w:rsid w:val="00B62E35"/>
    <w:rsid w:val="00D26FEC"/>
    <w:rsid w:val="00D544EB"/>
    <w:rsid w:val="00E06457"/>
    <w:rsid w:val="00FA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6BAD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spacing w:after="0" w:line="240" w:lineRule="auto"/>
      <w:jc w:val="left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Pr>
      <w:rFonts w:cs="Times New Roman"/>
      <w:sz w:val="22"/>
      <w:szCs w:val="2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Pr>
      <w:rFonts w:cs="Times New Roman"/>
      <w:sz w:val="22"/>
      <w:szCs w:val="22"/>
    </w:rPr>
  </w:style>
  <w:style w:type="paragraph" w:customStyle="1" w:styleId="a5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6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Pr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Pr>
      <w:b/>
      <w:bCs/>
      <w:szCs w:val="22"/>
    </w:rPr>
  </w:style>
  <w:style w:type="paragraph" w:styleId="a9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styleId="ac">
    <w:name w:val="FollowedHyperlink"/>
    <w:basedOn w:val="a0"/>
    <w:semiHidden/>
    <w:unhideWhenUsed/>
    <w:rsid w:val="009534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amin.co.kr/zf_user/jobs/relay/view?isMypage=no&amp;rec_idx=50656131&amp;recommend_ids=eJxNjrEVQzEIA6dJjwAJqDNI9t8i%2Fr%2BwXd47IURjO9W%2Fhn3qy4VA4jfmL0ZF9iyLF5WMxsEYwBbqRRcDdYVLzF1Fx9LbJjxpx0o2vasUBZ6%2FnKFyj1Skp58wO0rXqghxo2P9ih2mdaWdZozp2gz6dfvYeqz%2BG1Q%2Fzg%3D%3D&amp;view_type=list&amp;gz=1&amp;t_ref_content=ing_recruit&amp;t_ref=company_info_view&amp;relayNonce=66d17a2dab1cde95659c&amp;immediately_apply_layer_open=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iolink.com/kr/?l=ko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취 업 의 뢰 서</vt:lpstr>
    </vt:vector>
  </TitlesOfParts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취 업 의 뢰 서</dc:title>
  <dc:subject/>
  <dc:creator/>
  <cp:keywords/>
  <dc:description/>
  <cp:lastModifiedBy/>
  <cp:revision>1</cp:revision>
  <dcterms:created xsi:type="dcterms:W3CDTF">2025-03-19T01:16:00Z</dcterms:created>
  <dcterms:modified xsi:type="dcterms:W3CDTF">2025-05-07T03:03:00Z</dcterms:modified>
  <cp:version>1000.0100.01</cp:version>
</cp:coreProperties>
</file>